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682AAC">
        <w:rPr>
          <w:rFonts w:ascii="Times New Roman" w:hAnsi="Times New Roman" w:cs="Times New Roman"/>
          <w:sz w:val="26"/>
          <w:szCs w:val="26"/>
        </w:rPr>
        <w:t>50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BB2766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1738B2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682AAC">
        <w:rPr>
          <w:rFonts w:ascii="Times New Roman" w:hAnsi="Times New Roman" w:cs="Times New Roman"/>
          <w:sz w:val="26"/>
          <w:szCs w:val="26"/>
        </w:rPr>
        <w:t>4995</w:t>
      </w:r>
      <w:r>
        <w:rPr>
          <w:rFonts w:ascii="Times New Roman" w:hAnsi="Times New Roman" w:cs="Times New Roman"/>
          <w:sz w:val="26"/>
          <w:szCs w:val="26"/>
        </w:rPr>
        <w:t>-</w:t>
      </w:r>
      <w:r w:rsidR="00682AAC">
        <w:rPr>
          <w:rFonts w:ascii="Times New Roman" w:hAnsi="Times New Roman" w:cs="Times New Roman"/>
          <w:sz w:val="26"/>
          <w:szCs w:val="26"/>
        </w:rPr>
        <w:t>97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704BA2">
        <w:rPr>
          <w:rFonts w:ascii="Times New Roman" w:hAnsi="Times New Roman" w:cs="Times New Roman"/>
          <w:sz w:val="26"/>
          <w:szCs w:val="26"/>
        </w:rPr>
        <w:t>22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BA1854">
        <w:rPr>
          <w:rFonts w:ascii="Times New Roman" w:hAnsi="Times New Roman" w:cs="Times New Roman"/>
          <w:sz w:val="26"/>
          <w:szCs w:val="26"/>
        </w:rPr>
        <w:t>января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BA1854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4F6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1A54F6">
        <w:rPr>
          <w:rFonts w:ascii="Times New Roman" w:hAnsi="Times New Roman" w:cs="Times New Roman"/>
          <w:bCs/>
          <w:iCs/>
          <w:sz w:val="26"/>
          <w:szCs w:val="26"/>
        </w:rPr>
        <w:t>Адаева</w:t>
      </w:r>
      <w:r w:rsidRPr="001A54F6">
        <w:rPr>
          <w:rFonts w:ascii="Times New Roman" w:hAnsi="Times New Roman" w:cs="Times New Roman"/>
          <w:bCs/>
          <w:iCs/>
          <w:sz w:val="26"/>
          <w:szCs w:val="26"/>
        </w:rPr>
        <w:t xml:space="preserve"> Рашида </w:t>
      </w:r>
      <w:r w:rsidRPr="001A54F6">
        <w:rPr>
          <w:rFonts w:ascii="Times New Roman" w:hAnsi="Times New Roman" w:cs="Times New Roman"/>
          <w:bCs/>
          <w:iCs/>
          <w:sz w:val="26"/>
          <w:szCs w:val="26"/>
        </w:rPr>
        <w:t>Абдулмаджитовича</w:t>
      </w:r>
      <w:r w:rsidRPr="001A54F6">
        <w:rPr>
          <w:rFonts w:ascii="Times New Roman" w:hAnsi="Times New Roman" w:cs="Times New Roman"/>
          <w:bCs/>
          <w:iCs/>
          <w:sz w:val="26"/>
          <w:szCs w:val="26"/>
        </w:rPr>
        <w:t>, * года рождения, уроженца *, гражданина РФ, не работающего, зарегистрированного по адресу: *, «</w:t>
      </w:r>
      <w:r w:rsidRPr="001A54F6">
        <w:rPr>
          <w:rFonts w:ascii="Times New Roman" w:hAnsi="Times New Roman" w:cs="Times New Roman"/>
          <w:bCs/>
          <w:iCs/>
          <w:sz w:val="26"/>
          <w:szCs w:val="26"/>
        </w:rPr>
        <w:t>01;*</w:t>
      </w:r>
      <w:r w:rsidRPr="001A54F6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1A54F6">
        <w:rPr>
          <w:rFonts w:ascii="Times New Roman" w:hAnsi="Times New Roman" w:cs="Times New Roman"/>
          <w:sz w:val="26"/>
          <w:szCs w:val="26"/>
        </w:rPr>
        <w:t>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05.12</w:t>
      </w:r>
      <w:r w:rsidR="008E6F9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D166C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682AAC">
        <w:rPr>
          <w:rFonts w:ascii="Times New Roman" w:hAnsi="Times New Roman" w:cs="Times New Roman"/>
          <w:sz w:val="26"/>
          <w:szCs w:val="26"/>
        </w:rPr>
        <w:t>18810586230919050847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 w:rsidR="005802C5">
        <w:rPr>
          <w:rFonts w:ascii="Times New Roman" w:hAnsi="Times New Roman" w:cs="Times New Roman"/>
          <w:color w:val="000000"/>
          <w:sz w:val="26"/>
          <w:szCs w:val="26"/>
        </w:rPr>
        <w:t>19</w:t>
      </w:r>
      <w:r>
        <w:rPr>
          <w:rFonts w:ascii="Times New Roman" w:hAnsi="Times New Roman" w:cs="Times New Roman"/>
          <w:color w:val="000000"/>
          <w:sz w:val="26"/>
          <w:szCs w:val="26"/>
        </w:rPr>
        <w:t>.09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5802C5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05.10.2023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признал, раскаялся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заслушав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КМ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4521F4">
        <w:rPr>
          <w:rFonts w:ascii="Times New Roman" w:hAnsi="Times New Roman" w:cs="Times New Roman"/>
          <w:sz w:val="26"/>
          <w:szCs w:val="26"/>
        </w:rPr>
        <w:t>7</w:t>
      </w:r>
      <w:r w:rsidR="005802C5">
        <w:rPr>
          <w:rFonts w:ascii="Times New Roman" w:hAnsi="Times New Roman" w:cs="Times New Roman"/>
          <w:sz w:val="26"/>
          <w:szCs w:val="26"/>
        </w:rPr>
        <w:t>4</w:t>
      </w:r>
      <w:r w:rsidR="00682AAC">
        <w:rPr>
          <w:rFonts w:ascii="Times New Roman" w:hAnsi="Times New Roman" w:cs="Times New Roman"/>
          <w:sz w:val="26"/>
          <w:szCs w:val="26"/>
        </w:rPr>
        <w:t>8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704BA2">
        <w:rPr>
          <w:rFonts w:ascii="Times New Roman" w:hAnsi="Times New Roman" w:cs="Times New Roman"/>
          <w:sz w:val="26"/>
          <w:szCs w:val="26"/>
        </w:rPr>
        <w:t>14</w:t>
      </w:r>
      <w:r w:rsidR="00BA1854">
        <w:rPr>
          <w:rFonts w:ascii="Times New Roman" w:hAnsi="Times New Roman" w:cs="Times New Roman"/>
          <w:sz w:val="26"/>
          <w:szCs w:val="26"/>
        </w:rPr>
        <w:t>.12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.2023, в котором изложены обстоятельства совершения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682AAC">
        <w:rPr>
          <w:rFonts w:ascii="Times New Roman" w:hAnsi="Times New Roman" w:cs="Times New Roman"/>
          <w:bCs/>
          <w:iCs/>
          <w:sz w:val="26"/>
          <w:szCs w:val="26"/>
        </w:rPr>
        <w:t>18810586230919050847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5802C5">
        <w:rPr>
          <w:rFonts w:ascii="Times New Roman" w:hAnsi="Times New Roman" w:cs="Times New Roman"/>
          <w:bCs/>
          <w:iCs/>
          <w:sz w:val="26"/>
          <w:szCs w:val="26"/>
        </w:rPr>
        <w:t>19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.09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отправления; копию карточки </w:t>
      </w:r>
      <w:r w:rsidR="00704BA2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5D0D8C">
        <w:rPr>
          <w:rFonts w:ascii="Times New Roman" w:hAnsi="Times New Roman" w:cs="Times New Roman"/>
          <w:sz w:val="26"/>
          <w:szCs w:val="26"/>
        </w:rPr>
        <w:t>; 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мировой судья признает раскаяние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Р.А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704BA2">
        <w:rPr>
          <w:bCs/>
          <w:iCs/>
          <w:spacing w:val="-3"/>
          <w:sz w:val="26"/>
          <w:szCs w:val="26"/>
        </w:rPr>
        <w:t>Адаева</w:t>
      </w:r>
      <w:r w:rsidRPr="00704BA2">
        <w:rPr>
          <w:bCs/>
          <w:iCs/>
          <w:spacing w:val="-3"/>
          <w:sz w:val="26"/>
          <w:szCs w:val="26"/>
        </w:rPr>
        <w:t xml:space="preserve"> Рашида </w:t>
      </w:r>
      <w:r w:rsidRPr="00704BA2">
        <w:rPr>
          <w:bCs/>
          <w:iCs/>
          <w:spacing w:val="-3"/>
          <w:sz w:val="26"/>
          <w:szCs w:val="26"/>
        </w:rPr>
        <w:t>Абдулмаджитовича</w:t>
      </w:r>
      <w:r w:rsidRPr="00704BA2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341B56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341B56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341B56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682AAC" w:rsidR="00682A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0412365400175011582320131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682AAC">
        <w:rPr>
          <w:rFonts w:ascii="Times New Roman" w:hAnsi="Times New Roman" w:cs="Times New Roman"/>
        </w:rPr>
        <w:t>50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5D1507">
        <w:rPr>
          <w:rFonts w:ascii="Times New Roman" w:hAnsi="Times New Roman" w:cs="Times New Roman"/>
        </w:rPr>
        <w:t>202</w:t>
      </w:r>
      <w:r w:rsidR="00BA1854">
        <w:rPr>
          <w:rFonts w:ascii="Times New Roman" w:hAnsi="Times New Roman" w:cs="Times New Roman"/>
        </w:rPr>
        <w:t>4</w:t>
      </w:r>
    </w:p>
    <w:p w:rsidR="00D2661A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47095"/>
    <w:rsid w:val="001540A3"/>
    <w:rsid w:val="001545C4"/>
    <w:rsid w:val="00157BD2"/>
    <w:rsid w:val="001738B2"/>
    <w:rsid w:val="00181262"/>
    <w:rsid w:val="0019623F"/>
    <w:rsid w:val="001A54F6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27F0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1B56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521F4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02C5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2A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4BA2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20205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A37F2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A1854"/>
    <w:rsid w:val="00BB2766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1FEF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661A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62B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86471"/>
    <w:rsid w:val="00EA1D79"/>
    <w:rsid w:val="00EA4834"/>
    <w:rsid w:val="00EB53AD"/>
    <w:rsid w:val="00EB5444"/>
    <w:rsid w:val="00EC0128"/>
    <w:rsid w:val="00EC2741"/>
    <w:rsid w:val="00EC6E14"/>
    <w:rsid w:val="00ED1ED4"/>
    <w:rsid w:val="00ED23FE"/>
    <w:rsid w:val="00EE2D99"/>
    <w:rsid w:val="00EE4698"/>
    <w:rsid w:val="00EE6209"/>
    <w:rsid w:val="00F0207A"/>
    <w:rsid w:val="00F13442"/>
    <w:rsid w:val="00F13DFC"/>
    <w:rsid w:val="00F171B2"/>
    <w:rsid w:val="00F21424"/>
    <w:rsid w:val="00F25739"/>
    <w:rsid w:val="00F2599C"/>
    <w:rsid w:val="00F25CF9"/>
    <w:rsid w:val="00F30C0C"/>
    <w:rsid w:val="00F31A29"/>
    <w:rsid w:val="00F4561B"/>
    <w:rsid w:val="00F4579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